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Look w:val="04A0" w:firstRow="1" w:lastRow="0" w:firstColumn="1" w:lastColumn="0" w:noHBand="0" w:noVBand="1"/>
      </w:tblPr>
      <w:tblGrid>
        <w:gridCol w:w="3840"/>
        <w:gridCol w:w="1679"/>
        <w:gridCol w:w="237"/>
        <w:gridCol w:w="222"/>
        <w:gridCol w:w="3700"/>
      </w:tblGrid>
      <w:tr w:rsidR="0094608B" w:rsidRPr="0094608B" w14:paraId="410200A3" w14:textId="77777777" w:rsidTr="0094608B">
        <w:trPr>
          <w:trHeight w:val="1287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9B09" w14:textId="77777777" w:rsidR="0094608B" w:rsidRPr="0094608B" w:rsidRDefault="0094608B" w:rsidP="0094608B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8CE5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2B4B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0FD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D62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608B" w:rsidRPr="0094608B" w14:paraId="2D4284EB" w14:textId="77777777" w:rsidTr="0094608B">
        <w:trPr>
          <w:trHeight w:val="169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469C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68A" w14:textId="77777777" w:rsidR="0094608B" w:rsidRPr="0094608B" w:rsidRDefault="0094608B" w:rsidP="009460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4608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D4A0648" wp14:editId="6BDFA6AF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-316230</wp:posOffset>
                  </wp:positionV>
                  <wp:extent cx="1604645" cy="1527175"/>
                  <wp:effectExtent l="0" t="0" r="0" b="0"/>
                  <wp:wrapNone/>
                  <wp:docPr id="1024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2B9C46-3240-40CF-6837-83D5CBA160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122B9C46-3240-40CF-6837-83D5CBA160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52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94608B" w:rsidRPr="0094608B" w14:paraId="02CCADA9" w14:textId="77777777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43186" w14:textId="77777777" w:rsidR="0094608B" w:rsidRPr="0094608B" w:rsidRDefault="0094608B" w:rsidP="009460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12EE6EB" w14:textId="77777777" w:rsidR="0094608B" w:rsidRPr="0094608B" w:rsidRDefault="0094608B" w:rsidP="009460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387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EEAF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608B" w:rsidRPr="0094608B" w14:paraId="2D79DA89" w14:textId="77777777" w:rsidTr="0094608B">
        <w:trPr>
          <w:trHeight w:val="45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00F0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1A9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E95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89F8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BFA4" w14:textId="77777777" w:rsidR="0094608B" w:rsidRPr="0094608B" w:rsidRDefault="0094608B" w:rsidP="009460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608B" w:rsidRPr="0094608B" w14:paraId="374F0720" w14:textId="77777777" w:rsidTr="0094608B">
        <w:trPr>
          <w:trHeight w:val="144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7916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ส่วนที่ </w:t>
            </w: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</w:t>
            </w:r>
          </w:p>
        </w:tc>
      </w:tr>
      <w:tr w:rsidR="0094608B" w:rsidRPr="0094608B" w14:paraId="0D5415DF" w14:textId="77777777" w:rsidTr="0094608B">
        <w:trPr>
          <w:trHeight w:val="132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3110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คำแถลงประกอบงบประมาณรายจ่าย</w:t>
            </w:r>
          </w:p>
        </w:tc>
      </w:tr>
      <w:tr w:rsidR="0094608B" w:rsidRPr="0094608B" w14:paraId="099D674B" w14:textId="77777777" w:rsidTr="0094608B">
        <w:trPr>
          <w:trHeight w:val="1133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C495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 xml:space="preserve">ประจำปีงบประมาณ พ.ศ. </w:t>
            </w: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2567</w:t>
            </w:r>
          </w:p>
        </w:tc>
      </w:tr>
      <w:tr w:rsidR="0094608B" w:rsidRPr="0094608B" w14:paraId="194FAE93" w14:textId="77777777" w:rsidTr="0094608B">
        <w:trPr>
          <w:trHeight w:val="1133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04FBB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ของ</w:t>
            </w:r>
          </w:p>
        </w:tc>
      </w:tr>
      <w:tr w:rsidR="0094608B" w:rsidRPr="0094608B" w14:paraId="24762D84" w14:textId="77777777" w:rsidTr="0094608B">
        <w:trPr>
          <w:trHeight w:val="70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F7C6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94608B" w:rsidRPr="0094608B" w14:paraId="3BC98AA6" w14:textId="77777777" w:rsidTr="0094608B">
        <w:trPr>
          <w:trHeight w:val="70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D879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อำเภอเมืองปัตตานี</w:t>
            </w: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 w:rsidRPr="0094608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:cs/>
                <w14:ligatures w14:val="none"/>
              </w:rPr>
              <w:t>จังหวัดปัตตานี</w:t>
            </w:r>
          </w:p>
        </w:tc>
      </w:tr>
      <w:tr w:rsidR="0094608B" w:rsidRPr="0094608B" w14:paraId="628383C9" w14:textId="77777777" w:rsidTr="0094608B">
        <w:trPr>
          <w:trHeight w:val="615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E356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3CB3" w14:textId="77777777" w:rsidR="0094608B" w:rsidRPr="0094608B" w:rsidRDefault="0094608B" w:rsidP="00946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6C6D" w14:textId="77777777" w:rsidR="0094608B" w:rsidRPr="0094608B" w:rsidRDefault="0094608B" w:rsidP="0094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63AF53" w14:textId="77777777" w:rsidR="0003163C" w:rsidRDefault="0003163C"/>
    <w:sectPr w:rsidR="0003163C" w:rsidSect="00737E01">
      <w:headerReference w:type="default" r:id="rId7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0414" w14:textId="77777777" w:rsidR="00127AF3" w:rsidRDefault="00127AF3" w:rsidP="00737E01">
      <w:pPr>
        <w:spacing w:after="0" w:line="240" w:lineRule="auto"/>
      </w:pPr>
      <w:r>
        <w:separator/>
      </w:r>
    </w:p>
  </w:endnote>
  <w:endnote w:type="continuationSeparator" w:id="0">
    <w:p w14:paraId="62D715A5" w14:textId="77777777" w:rsidR="00127AF3" w:rsidRDefault="00127AF3" w:rsidP="0073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EACE" w14:textId="77777777" w:rsidR="00127AF3" w:rsidRDefault="00127AF3" w:rsidP="00737E01">
      <w:pPr>
        <w:spacing w:after="0" w:line="240" w:lineRule="auto"/>
      </w:pPr>
      <w:r>
        <w:separator/>
      </w:r>
    </w:p>
  </w:footnote>
  <w:footnote w:type="continuationSeparator" w:id="0">
    <w:p w14:paraId="75E7D0EC" w14:textId="77777777" w:rsidR="00127AF3" w:rsidRDefault="00127AF3" w:rsidP="0073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509561"/>
      <w:docPartObj>
        <w:docPartGallery w:val="Page Numbers (Top of Page)"/>
        <w:docPartUnique/>
      </w:docPartObj>
    </w:sdtPr>
    <w:sdtContent>
      <w:p w14:paraId="7D1E0A51" w14:textId="0E598446" w:rsidR="00737E01" w:rsidRDefault="00737E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BD19FE2" w14:textId="77777777" w:rsidR="00737E01" w:rsidRDefault="00737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8B"/>
    <w:rsid w:val="0003163C"/>
    <w:rsid w:val="00127AF3"/>
    <w:rsid w:val="00737E01"/>
    <w:rsid w:val="009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9C48"/>
  <w15:chartTrackingRefBased/>
  <w15:docId w15:val="{B363A38A-50F0-478F-926B-DBB91067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7E01"/>
  </w:style>
  <w:style w:type="paragraph" w:styleId="a5">
    <w:name w:val="footer"/>
    <w:basedOn w:val="a"/>
    <w:link w:val="a6"/>
    <w:uiPriority w:val="99"/>
    <w:unhideWhenUsed/>
    <w:rsid w:val="007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2023-08-23T07:57:00Z</dcterms:created>
  <dcterms:modified xsi:type="dcterms:W3CDTF">2023-08-30T07:41:00Z</dcterms:modified>
</cp:coreProperties>
</file>